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
                <a:graphic>
                  <a:graphicData uri="http://schemas.microsoft.com/office/word/2010/wordprocessingShape">
                    <wps:wsp>
                      <wps:cNvSpPr txBox="1"/>
                      <wps:cNvPr id="2" name="Shape 2"/>
                      <wps:spPr>
                        <a:xfrm>
                          <a:off x="1719600" y="219522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Fondo De Pensiones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Zipaquirá, 30 de mayo de 2023</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Colpensiones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Colpensiones</w:t>
      </w:r>
    </w:p>
    <w:p w:rsidR="00000000" w:rsidDel="00000000" w:rsidP="00000000" w:rsidRDefault="00000000" w:rsidRPr="00000000" w14:paraId="00000011">
      <w:pPr>
        <w:rPr>
          <w:sz w:val="20"/>
          <w:szCs w:val="20"/>
        </w:rPr>
      </w:pPr>
      <w:r w:rsidDel="00000000" w:rsidR="00000000" w:rsidRPr="00000000">
        <w:rPr>
          <w:sz w:val="20"/>
          <w:szCs w:val="20"/>
          <w:rtl w:val="0"/>
        </w:rPr>
        <w:t xml:space="preserve">Gerente de Atención al Cliente</w:t>
      </w:r>
    </w:p>
    <w:p w:rsidR="00000000" w:rsidDel="00000000" w:rsidP="00000000" w:rsidRDefault="00000000" w:rsidRPr="00000000" w14:paraId="00000012">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 Revisión exhaustiva de los registros de aportes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Manuel Alfonso Uribe Jaramillo, identificado con cédula de ciudadanía número 1007377070, expedida en Zipaquirá, Cundinamarca, y con domicilio en Calle 5 #10-25, Zipaquirá, me dirijo a ustedes en ejercicio del derecho de petición que consagra el artículo 23 de la Constitución Política de Colombia y la Ley 1755 de 2015 - Ley de Garantías de los Derechos de las Personas con Discapacidad en el Sistema General de Pensiones, con el fin de solicitar una revisión exhaustiva de los registros de aportes realizados a mi fondo de pensiones.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La presente petición se fundamenta en el hecho de que el fondo de pensiones no ha reconocido algunos de mis aportes realizados a lo largo de mi vida laboral. Considero que estos aportes son de vital importancia para el cálculo de mi pensión futura, por lo que es necesario realizar una revisión minuciosa de los registros y asegurar su correcta inclusión en mi historial laboral.</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Solicito respetuosamente que se lleve a cabo una revisión exhaustiva de los registros de aportes correspondientes a mi persona, con el fin de identificar y corregir cualquier omisión o error que haya ocurrido en el reconocimiento de mis aportes al sistema de pensiones. Asimismo, solicito que se realice el ajuste necesario en mi historial laboral y se actualice el cálculo de mi pensión teniendo en cuenta todos los aportes realizados.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Adjunto a esta solicitud los soportes y documentos pertinentes que respaldan mi petición.</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Agradezco de antemano su atención y pronta respuesta a este derecho de petición. Solicito que la respuesta sea enviada a la siguiente dirección:</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Manuel Alfonso Uribe Jaramillo</w:t>
      </w:r>
    </w:p>
    <w:p w:rsidR="00000000" w:rsidDel="00000000" w:rsidP="00000000" w:rsidRDefault="00000000" w:rsidRPr="00000000" w14:paraId="00000021">
      <w:pPr>
        <w:rPr>
          <w:sz w:val="20"/>
          <w:szCs w:val="20"/>
        </w:rPr>
      </w:pPr>
      <w:r w:rsidDel="00000000" w:rsidR="00000000" w:rsidRPr="00000000">
        <w:rPr>
          <w:sz w:val="20"/>
          <w:szCs w:val="20"/>
          <w:rtl w:val="0"/>
        </w:rPr>
        <w:t xml:space="preserve">Calle 5 #10-25</w:t>
      </w:r>
    </w:p>
    <w:p w:rsidR="00000000" w:rsidDel="00000000" w:rsidP="00000000" w:rsidRDefault="00000000" w:rsidRPr="00000000" w14:paraId="00000022">
      <w:pPr>
        <w:rPr>
          <w:sz w:val="20"/>
          <w:szCs w:val="20"/>
        </w:rPr>
      </w:pPr>
      <w:r w:rsidDel="00000000" w:rsidR="00000000" w:rsidRPr="00000000">
        <w:rPr>
          <w:sz w:val="20"/>
          <w:szCs w:val="20"/>
          <w:rtl w:val="0"/>
        </w:rPr>
        <w:t xml:space="preserve">Zipaquirá, Cundinamarca</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Manuel Alfonso Uribe Jaramillo</w:t>
      </w:r>
    </w:p>
    <w:p w:rsidR="00000000" w:rsidDel="00000000" w:rsidP="00000000" w:rsidRDefault="00000000" w:rsidRPr="00000000" w14:paraId="00000027">
      <w:pPr>
        <w:rPr>
          <w:sz w:val="20"/>
          <w:szCs w:val="20"/>
        </w:rPr>
      </w:pPr>
      <w:r w:rsidDel="00000000" w:rsidR="00000000" w:rsidRPr="00000000">
        <w:rPr>
          <w:sz w:val="20"/>
          <w:szCs w:val="20"/>
          <w:rtl w:val="0"/>
        </w:rPr>
        <w:t xml:space="preserve">Cédula: 1007377070</w:t>
      </w:r>
    </w:p>
    <w:p w:rsidR="00000000" w:rsidDel="00000000" w:rsidP="00000000" w:rsidRDefault="00000000" w:rsidRPr="00000000" w14:paraId="00000028">
      <w:pPr>
        <w:rPr>
          <w:sz w:val="20"/>
          <w:szCs w:val="20"/>
        </w:rPr>
      </w:pPr>
      <w:r w:rsidDel="00000000" w:rsidR="00000000" w:rsidRPr="00000000">
        <w:rPr>
          <w:sz w:val="20"/>
          <w:szCs w:val="20"/>
          <w:rtl w:val="0"/>
        </w:rPr>
        <w:t xml:space="preserve">Teléfono: 3143347915</w:t>
      </w:r>
    </w:p>
    <w:p w:rsidR="00000000" w:rsidDel="00000000" w:rsidP="00000000" w:rsidRDefault="00000000" w:rsidRPr="00000000" w14:paraId="00000029">
      <w:pPr>
        <w:rPr>
          <w:sz w:val="20"/>
          <w:szCs w:val="20"/>
        </w:rPr>
      </w:pPr>
      <w:r w:rsidDel="00000000" w:rsidR="00000000" w:rsidRPr="00000000">
        <w:rPr>
          <w:sz w:val="20"/>
          <w:szCs w:val="20"/>
          <w:rtl w:val="0"/>
        </w:rPr>
        <w:t xml:space="preserve">Dirección: Calle 5 #10-25, Zipaquirá</w:t>
      </w:r>
    </w:p>
    <w:p w:rsidR="00000000" w:rsidDel="00000000" w:rsidP="00000000" w:rsidRDefault="00000000" w:rsidRPr="00000000" w14:paraId="0000002A">
      <w:pPr>
        <w:rPr>
          <w:sz w:val="20"/>
          <w:szCs w:val="20"/>
        </w:rPr>
      </w:pPr>
      <w:r w:rsidDel="00000000" w:rsidR="00000000" w:rsidRPr="00000000">
        <w:rPr>
          <w:sz w:val="20"/>
          <w:szCs w:val="20"/>
          <w:rtl w:val="0"/>
        </w:rPr>
        <w:t xml:space="preserve">Correo Electrónico: manueluribejaramillo@hotmail.com</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