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[CIUDAD]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[AGENCIA DE VIAJES]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[AGENCIA DE VIAJES]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[DIRECCIÓN DE LA AGENCIA DE VIAJES]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Ciudad: [CIUDAD DE LA AGENCIA DE VIAJES]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[NOMBRE DEL SOLICITANTE], identificado con cédula de ciudadanía número [NÚMERO DE CÉDULA], expedida en la ciudad de [CIUDAD DE EXPEDICIÓN] y con domicilio en [DIRECCIÓN DE RESIDENCIA DEL PETICIONARIO] de la ciudad de [CIUDAD], en ejercicio del derecho de petición que consagra el artículo 23 de la Constitución Política de Colombia y las disposiciones pertinentes del Código de Procedimiento Administrativo y de lo Contencioso Administrativo, respetuosamente solicito lo siguiente: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(Expresar de manera clara y precisa el motivo de la petición)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petición en la Ley 300 de 1996 (Ley General de Turismo) y demás normativa relacionada con las Agencias de Viajes en Colombia.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Describo a continuación los hechos y circunstancias que fundamentan mi petición: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(Explicar detalladamente los hechos que motivan la petición, incluyendo fechas, lugares y cualquier otra información relevante)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a la Agencia de Viajes que realice las siguientes acciones: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(Enumerar de manera clara y específica las acciones o solicitudes que se desean, como reembolso de dinero, cambio de fechas, modificación de servicios, entre otros)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petición los documentos que respaldan mi solicitud: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(Enumerar los documentos adjuntos, como facturas, contratos, comprobantes de pago, correos electrónicos, entre otros)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Espero que mi petición sea atendida de manera oportuna y se tomen las medidas correspondientes para resolver la situación planteada. Agradezco su pronta atención y diligencia en este asunto.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favor, enviar respuesta a esta petición a la dirección que aparece al pie de mi firma.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del solicitante: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del peticionario: [Nombre completo]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[Número de cédula] de: [Ciudad de expedición]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[Teléfono del solicitante]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[Dirección de residencia del peticionario] de la ciudad de [Ciudad]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[Correo del solicitante]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