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Reclamar Servicios De Salud</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Cali, 14 de noviembre de 2023</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EPS Sura</w:t>
      </w:r>
    </w:p>
    <w:p w:rsidR="00000000" w:rsidDel="00000000" w:rsidP="00000000" w:rsidRDefault="00000000" w:rsidRPr="00000000" w14:paraId="0000000E">
      <w:pPr>
        <w:rPr>
          <w:sz w:val="20"/>
          <w:szCs w:val="20"/>
        </w:rPr>
      </w:pPr>
      <w:r w:rsidDel="00000000" w:rsidR="00000000" w:rsidRPr="00000000">
        <w:rPr>
          <w:sz w:val="20"/>
          <w:szCs w:val="20"/>
          <w:rtl w:val="0"/>
        </w:rPr>
        <w:t xml:space="preserve">Cali, Colombia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EPS Sura</w:t>
      </w:r>
    </w:p>
    <w:p w:rsidR="00000000" w:rsidDel="00000000" w:rsidP="00000000" w:rsidRDefault="00000000" w:rsidRPr="00000000" w14:paraId="00000011">
      <w:pPr>
        <w:rPr>
          <w:sz w:val="20"/>
          <w:szCs w:val="20"/>
        </w:rPr>
      </w:pPr>
      <w:r w:rsidDel="00000000" w:rsidR="00000000" w:rsidRPr="00000000">
        <w:rPr>
          <w:sz w:val="20"/>
          <w:szCs w:val="20"/>
          <w:rtl w:val="0"/>
        </w:rPr>
        <w:t xml:space="preserve">Cali, Colombia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 Reclamo de Servicios de Salud</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Sergio Rafael Muñoz Lopez, identificado con cédula de ciudadanía número 52070430, expedida en Cali, Colombia, y con domicilio en Carrera 5 # 8-68, Cali,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Reclamo la revisión de los protocolos y la capacitación del personal médico de EPS Sura. La presente petición se fundamenta en la negación de atención médica necesaria por parte de la entidad, lo cual pone en riesgo mi salud y bienestar.</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Baso mi reclamo en la Ley 1755 de 2015 - Ley Estatutaria de Salud, la cual establece los derechos y deberes de los usuarios en el sistema de salud, garantizando la prestación oportuna y de calidad de los servicios médicos.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Solicito que se realice una revisión exhaustiva de los protocolos de atención y se asegure la capacitación adecuada del personal médico de EPS Sura. Es fundamental que se garantice el acceso a los servicios de salud necesarios y se brinde una atención integral y de calidad a todos los afiliados.</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Adjunto a esta solicitud los siguientes documentos y pruebas que respaldan mi reclamo: copias de los informes médicos, citas y cualquier otro documento que evidencie la negación de atención médica necesaria.</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Agradezco su pronta atención a este reclamo de servicios de salud, lo cual contribuirá a restablecer mis derechos como afiliado y garantizar una adecuada prestación de los servicios que ofrece EPS Sura.</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Sergio Rafael Muñoz Lopez</w:t>
      </w:r>
    </w:p>
    <w:p w:rsidR="00000000" w:rsidDel="00000000" w:rsidP="00000000" w:rsidRDefault="00000000" w:rsidRPr="00000000" w14:paraId="00000028">
      <w:pPr>
        <w:rPr>
          <w:sz w:val="20"/>
          <w:szCs w:val="20"/>
        </w:rPr>
      </w:pPr>
      <w:r w:rsidDel="00000000" w:rsidR="00000000" w:rsidRPr="00000000">
        <w:rPr>
          <w:sz w:val="20"/>
          <w:szCs w:val="20"/>
          <w:rtl w:val="0"/>
        </w:rPr>
        <w:t xml:space="preserve">Cédula: 52070430</w:t>
      </w:r>
    </w:p>
    <w:p w:rsidR="00000000" w:rsidDel="00000000" w:rsidP="00000000" w:rsidRDefault="00000000" w:rsidRPr="00000000" w14:paraId="00000029">
      <w:pPr>
        <w:rPr>
          <w:sz w:val="20"/>
          <w:szCs w:val="20"/>
        </w:rPr>
      </w:pPr>
      <w:r w:rsidDel="00000000" w:rsidR="00000000" w:rsidRPr="00000000">
        <w:rPr>
          <w:sz w:val="20"/>
          <w:szCs w:val="20"/>
          <w:rtl w:val="0"/>
        </w:rPr>
        <w:t xml:space="preserve">Teléfono: 3145790518</w:t>
      </w:r>
    </w:p>
    <w:p w:rsidR="00000000" w:rsidDel="00000000" w:rsidP="00000000" w:rsidRDefault="00000000" w:rsidRPr="00000000" w14:paraId="0000002A">
      <w:pPr>
        <w:rPr>
          <w:sz w:val="20"/>
          <w:szCs w:val="20"/>
        </w:rPr>
      </w:pPr>
      <w:r w:rsidDel="00000000" w:rsidR="00000000" w:rsidRPr="00000000">
        <w:rPr>
          <w:sz w:val="20"/>
          <w:szCs w:val="20"/>
          <w:rtl w:val="0"/>
        </w:rPr>
        <w:t xml:space="preserve">Dirección: Carrera 5 # 8-68, Cali, Colombia</w:t>
      </w:r>
    </w:p>
    <w:p w:rsidR="00000000" w:rsidDel="00000000" w:rsidP="00000000" w:rsidRDefault="00000000" w:rsidRPr="00000000" w14:paraId="0000002B">
      <w:pPr>
        <w:rPr>
          <w:sz w:val="20"/>
          <w:szCs w:val="20"/>
        </w:rPr>
      </w:pPr>
      <w:r w:rsidDel="00000000" w:rsidR="00000000" w:rsidRPr="00000000">
        <w:rPr>
          <w:sz w:val="20"/>
          <w:szCs w:val="20"/>
          <w:rtl w:val="0"/>
        </w:rPr>
        <w:t xml:space="preserve">Correo Electrónico: sergio.rafael.munoz.lopez@hotmail.com</w:t>
      </w:r>
    </w:p>
    <w:p w:rsidR="00000000" w:rsidDel="00000000" w:rsidP="00000000" w:rsidRDefault="00000000" w:rsidRPr="00000000" w14:paraId="0000002C">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