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190500</wp:posOffset>
                </wp:positionV>
                <wp:extent cx="5731200" cy="1640477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757200" y="2220275"/>
                          <a:ext cx="7796700" cy="221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88"/>
                                <w:vertAlign w:val="baseline"/>
                              </w:rPr>
                              <w:t xml:space="preserve">Derecho De Petición Para Reclamar Licencia De Maternidad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190500</wp:posOffset>
                </wp:positionV>
                <wp:extent cx="5731200" cy="1640477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6404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Soacha, 17 de mayo de 2022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EPS SURA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Soacha, Cundinamarca, Colombia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 EPS SURA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Soacha, Cundinamarca, Colombia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Reclamo de Licencia de Maternidad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Walberto Machuca Machuca, identificado con cédula de ciudadanía número 49785994, expedida en Soacha, Cundinamarca, Colombia, y con domicilio en Calle 13 # 7-45, Soacha, en ejercicio del derecho de petición que consagra el artículo 23 de la Constitución Política de Colombia y las disposiciones pertinentes del Código de Procedimiento Administrativo y de lo Contencioso Administrativo, respetuosamente solicito lo siguiente: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la revisión exhaustiva de mi contrato laboral y asesoría legal por parte de EPS SURA. La presente petición se fundamenta en la negativa de mi empleador a reconocer mi licencia de maternidad y garantizar los beneficios y derechos establecidos en la Ley 1468 de 2011 - Estatuto de Protección a la Maternidad y a la Primera Infancia.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Dicha ley establece claramente el derecho de las mujeres trabajadoras a gozar de una licencia de maternidad remunerada y a recibir la protección adecuada durante el embarazo y el posparto. Mi empleador ha incumplido con esta obligación, negando el reconocimiento y pago de mi licencia de maternidad.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tanto, solicito que se realice una revisión minuciosa de mi contrato laboral y se brinde la asesoría legal necesaria para garantizar el cumplimiento de mis derechos como trabajadora y madre. Asimismo, insto a EPS SURA a que tome las medidas pertinentes para asegurar que mi empleador cumpla con la legislación vigente y proceda al reconocimiento y pago de mi licencia de maternidad.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solicitud los siguientes documentos y soportes que respaldan mi reclamo: copia de mi contrato laboral, certificados médicos relacionados con el embarazo y cualquier otro documento relevante para respaldar mi petición.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favor, envíen la respuesta a este derecho de petición a la dirección que aparece al pie de mi firma.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su pronta atención a este reclamo de licencia de maternidad, lo cual contribuirá a asegurar mis derechos como madre y trabajadora.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Espero una pronta respuesta y agradezco su atención a este derecho de petición.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Walberto Machuca Machuca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49785994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3143614122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Calle 13 # 7-45, Soacha, Cundinamarca, Colombia</w:t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walbertomachucamachuca@hotmail.com</w:t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jc w:val="right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tramitaloya.co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https//tramitaloya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