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161925</wp:posOffset>
                </wp:positionV>
                <wp:extent cx="5731200" cy="1144844"/>
                <wp:effectExtent b="0" l="0" r="0" t="0"/>
                <wp:wrapNone/>
                <wp:docPr id="1" name=""/>
                <a:graphic>
                  <a:graphicData uri="http://schemas.microsoft.com/office/word/2010/wordprocessingShape">
                    <wps:wsp>
                      <wps:cNvSpPr txBox="1"/>
                      <wps:cNvPr id="2" name="Shape 2"/>
                      <wps:spPr>
                        <a:xfrm>
                          <a:off x="1757200" y="2220275"/>
                          <a:ext cx="7796700" cy="1539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0000ff"/>
                                <w:sz w:val="88"/>
                                <w:vertAlign w:val="baseline"/>
                              </w:rPr>
                              <w:t xml:space="preserve">Derecho De Petición Para Medicamentos</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161925</wp:posOffset>
                </wp:positionV>
                <wp:extent cx="5731200" cy="1144844"/>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31200" cy="1144844"/>
                        </a:xfrm>
                        <a:prstGeom prst="rect"/>
                        <a:ln/>
                      </pic:spPr>
                    </pic:pic>
                  </a:graphicData>
                </a:graphic>
              </wp:anchor>
            </w:drawing>
          </mc:Fallback>
        </mc:AlternateConten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Palmira, 12 de enero de 2021</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DERECHO DE PETICIÓN</w:t>
      </w:r>
    </w:p>
    <w:p w:rsidR="00000000" w:rsidDel="00000000" w:rsidP="00000000" w:rsidRDefault="00000000" w:rsidRPr="00000000" w14:paraId="0000000D">
      <w:pPr>
        <w:rPr>
          <w:sz w:val="20"/>
          <w:szCs w:val="20"/>
        </w:rPr>
      </w:pPr>
      <w:r w:rsidDel="00000000" w:rsidR="00000000" w:rsidRPr="00000000">
        <w:rPr>
          <w:sz w:val="20"/>
          <w:szCs w:val="20"/>
          <w:rtl w:val="0"/>
        </w:rPr>
        <w:t xml:space="preserve">EPS Sura</w:t>
      </w:r>
    </w:p>
    <w:p w:rsidR="00000000" w:rsidDel="00000000" w:rsidP="00000000" w:rsidRDefault="00000000" w:rsidRPr="00000000" w14:paraId="0000000E">
      <w:pPr>
        <w:rPr>
          <w:sz w:val="20"/>
          <w:szCs w:val="20"/>
        </w:rPr>
      </w:pPr>
      <w:r w:rsidDel="00000000" w:rsidR="00000000" w:rsidRPr="00000000">
        <w:rPr>
          <w:sz w:val="20"/>
          <w:szCs w:val="20"/>
          <w:rtl w:val="0"/>
        </w:rPr>
        <w:t xml:space="preserve">Palmira, Valle del Cauca</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Estimados Señores: EPS Sura</w:t>
      </w:r>
    </w:p>
    <w:p w:rsidR="00000000" w:rsidDel="00000000" w:rsidP="00000000" w:rsidRDefault="00000000" w:rsidRPr="00000000" w14:paraId="00000011">
      <w:pPr>
        <w:rPr>
          <w:sz w:val="20"/>
          <w:szCs w:val="20"/>
        </w:rPr>
      </w:pPr>
      <w:r w:rsidDel="00000000" w:rsidR="00000000" w:rsidRPr="00000000">
        <w:rPr>
          <w:sz w:val="20"/>
          <w:szCs w:val="20"/>
          <w:rtl w:val="0"/>
        </w:rPr>
        <w:t xml:space="preserve">Palmira, Valle del Cauca</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Asunto: Derecho de Petición para Programa de Asistencia para Acceso a Medicamentos</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Yo, Rosa María Beltrán Polacin, identificada con cédula de ciudadanía número 49719691, expedida en Palmira, Valle del Cauca, y con domicilio en Calle 30 # 25-45, Palmira, en ejercicio del derecho de petición que consagra el artículo 23 de la Constitución Política de Colombia y las disposiciones pertinentes del Código de Procedimiento Administrativo y de lo Contencioso Administrativo, respetuosamente solicito lo siguiente:</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Deseo solicitar el acceso al programa de asistencia para el suministro de medicamentos necesarios para mi condición de salud. Actualmente, me encuentro enfrentando dificultades para obtener los medicamentos requeridos, lo cual pone en riesgo mi salud y calidad de vida.</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Mi solicitud se fundamenta en la Ley 1751 de 2015, Ley Estatutaria de Salud, la cual establece el derecho fundamental a la atención en salud y garantiza el acceso a los medicamentos necesarios para el tratamiento de las enfermedades.</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Adjunto a esta solicitud los siguientes documentos y soportes que respaldan mi petición: copia de mi cédula de ciudadanía, informes médicos y prescripciones de los medicamentos necesarios, así como cualquier otro documento que considere relevante para sustentar mi solicitud.</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Solicito que se evalúe mi caso y se me incluya en el programa de asistencia para el acceso a los medicamentos necesarios. Asimismo, pido que se me brinde una respuesta formal donde se indique la acción tomada respecto a mi solicitud y los pasos a seguir para garantizar el acceso a los medicamentos requeridos.</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sz w:val="20"/>
          <w:szCs w:val="20"/>
          <w:rtl w:val="0"/>
        </w:rPr>
        <w:t xml:space="preserve">Por favor, envíen la respuesta a este derecho de petición a la dirección que aparece al pie de mi firma.</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Agradezco su pronta atención a esta solicitud de acceso al programa de asistencia para medicamentos, así como la garantía de mis derechos en materia de salud.</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Espero una pronta respuesta y agradezco su atención a este derecho de petición.</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Rosa María Beltrán Polacin</w:t>
      </w:r>
    </w:p>
    <w:p w:rsidR="00000000" w:rsidDel="00000000" w:rsidP="00000000" w:rsidRDefault="00000000" w:rsidRPr="00000000" w14:paraId="00000028">
      <w:pPr>
        <w:rPr>
          <w:sz w:val="20"/>
          <w:szCs w:val="20"/>
        </w:rPr>
      </w:pPr>
      <w:r w:rsidDel="00000000" w:rsidR="00000000" w:rsidRPr="00000000">
        <w:rPr>
          <w:sz w:val="20"/>
          <w:szCs w:val="20"/>
          <w:rtl w:val="0"/>
        </w:rPr>
        <w:t xml:space="preserve">Cédula: 49719691</w:t>
      </w:r>
    </w:p>
    <w:p w:rsidR="00000000" w:rsidDel="00000000" w:rsidP="00000000" w:rsidRDefault="00000000" w:rsidRPr="00000000" w14:paraId="00000029">
      <w:pPr>
        <w:rPr>
          <w:sz w:val="20"/>
          <w:szCs w:val="20"/>
        </w:rPr>
      </w:pPr>
      <w:r w:rsidDel="00000000" w:rsidR="00000000" w:rsidRPr="00000000">
        <w:rPr>
          <w:sz w:val="20"/>
          <w:szCs w:val="20"/>
          <w:rtl w:val="0"/>
        </w:rPr>
        <w:t xml:space="preserve">Teléfono: 3142692143</w:t>
      </w:r>
    </w:p>
    <w:p w:rsidR="00000000" w:rsidDel="00000000" w:rsidP="00000000" w:rsidRDefault="00000000" w:rsidRPr="00000000" w14:paraId="0000002A">
      <w:pPr>
        <w:rPr>
          <w:sz w:val="20"/>
          <w:szCs w:val="20"/>
        </w:rPr>
      </w:pPr>
      <w:r w:rsidDel="00000000" w:rsidR="00000000" w:rsidRPr="00000000">
        <w:rPr>
          <w:sz w:val="20"/>
          <w:szCs w:val="20"/>
          <w:rtl w:val="0"/>
        </w:rPr>
        <w:t xml:space="preserve">Dirección: Calle 30 # 25-45, Palmira, Valle del Cauca</w:t>
      </w:r>
    </w:p>
    <w:p w:rsidR="00000000" w:rsidDel="00000000" w:rsidP="00000000" w:rsidRDefault="00000000" w:rsidRPr="00000000" w14:paraId="0000002B">
      <w:pPr>
        <w:rPr>
          <w:sz w:val="20"/>
          <w:szCs w:val="20"/>
        </w:rPr>
      </w:pPr>
      <w:r w:rsidDel="00000000" w:rsidR="00000000" w:rsidRPr="00000000">
        <w:rPr>
          <w:sz w:val="20"/>
          <w:szCs w:val="20"/>
          <w:rtl w:val="0"/>
        </w:rPr>
        <w:t xml:space="preserve">Correo Electrónico: rosamariabeltranpolacin@hotmail.com</w:t>
      </w:r>
    </w:p>
    <w:p w:rsidR="00000000" w:rsidDel="00000000" w:rsidP="00000000" w:rsidRDefault="00000000" w:rsidRPr="00000000" w14:paraId="0000002C">
      <w:pPr>
        <w:rPr>
          <w:sz w:val="20"/>
          <w:szCs w:val="20"/>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right"/>
      <w:rPr/>
    </w:pPr>
    <w:hyperlink r:id="rId1">
      <w:r w:rsidDel="00000000" w:rsidR="00000000" w:rsidRPr="00000000">
        <w:rPr>
          <w:color w:val="1155cc"/>
          <w:u w:val="single"/>
          <w:rtl w:val="0"/>
        </w:rPr>
        <w:t xml:space="preserve">tramitaloya.co</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https//tramitaloya.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