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del Sisbén]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Attn: [Nombre del Responsable]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Correspondencia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inclusión o actualización en el Sisbén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 derecho de petición en ejercicio de los derechos consagrados en la Constitución Política de Colombia y la Ley [indica el número de la ley correspondiente] que regula el Sistema de Identificación de Potenciales Beneficiarios de Programas Sociales (Sisbén) en el país.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los siguientes aspectos: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solicitud: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 de inclusión o actualización en el Sisbén: [Indica si estás solicitando la inclusión en el Sisbén por primera vez o la actualización de tu información].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Justificación de la solicitud: [Explica detalladamente por qué consideras que debes ser incluido(a) en el Sisbén o por qué es necesario actualizar tu información. Puedes mencionar factores económicos, familiares o de salud que respalden tu solicitud].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 adjuntos: Adjunto a esta solicitud, proporciono los siguientes documentos que respaldan mi petición: [indica los documentos que estás adjuntando].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realice la evaluación correspondiente a mi solicitud de inclusión o actualización en el Sisbén, de acuerdo con lo establecido en la ley y las normativas vigentes. Asimismo, les pido que me informen sobre el trámite a seguir, los plazos estipulados y cualquier requisito adicional que deba cumplir.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Entiendo que el proceso de inclusión o actualización en el Sisbén puede requerir una visita domiciliaria y la recolección de información adicional. Por tanto, agradezco que se me notifique con anticipación sobre la fecha y hora de la visita, a fin de asegurar mi presencia y colaboración en el proceso.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ciudadano(a) colombiano(a), tengo derecho a acceder a los programas y beneficios sociales que correspondan a mi situación socioeconómica y familiar. Agradezco su pronta atención a esta solicitud y la comunicación oportuna sobre cualquier avance o requerimiento adicional.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pronta respuesta a este derecho de petición. Quedo a disposición para cualquier comunicación adicional que sea requerida.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