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El Fondo Nacional Del Ahorro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Quibdó, 23 de julio de 2022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Fondo Nacional del Ahorro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Fondo Nacional del Ahorro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Desembolsos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compensación económica por retraso en el desembolso.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DAMAIRA FLOREZ CANAS, identificada con cédula de ciudadanía número 15172377 expedida en Quibdó, Chocó, y con domicilio en Calle 23 # 4-56, Quibdó, Chocó, en ejercicio del derecho de petición que consagra el artículo 23 de la Constitución Política de Colombia y las disposiciones pertinentes del Código General del Proceso, Ley 1753 de 2015,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al Fondo Nacional del Ahorro que me otorgue una compensación económica por el retraso en el desembolso de mi crédito [especificar el tipo de crédito]. Hasta la fecha, no he recibido el desembolso correspondiente, lo cual ha ocasionado dificultades financieras y perjuicios en mi vida personal y económica.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petición anterior está fundamentada en las siguientes razones: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 cumplido con todos los requisitos y trámites establecidos por el Fondo Nacional del Ahorro para la obtención del crédito.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retraso en el desembolso del crédito ha generado consecuencias negativas en mi capacidad para cumplir con mis compromisos financieros y cubrir mis necesidades básicas.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Según la legislación colombiana, los usuarios tienen derecho a recibir una compensación por los perjuicios sufridos debido a la demora injustificada en la entrega de los recursos.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efectos pertinentes, adjunto los siguientes soportes y documentos: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que respaldan mi solicitud de crédito.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Comprobantes de los perjuicios económicos ocasionados por el retraso en el desembolso.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la respuesta a este derecho de petición a la siguiente dirección: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Damaira Florez Canas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23 # 4-56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Quibdó, Chocó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Damaira Florez Canas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Damaira Florez Canas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15172377 de Quibdó, Chocó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3152092524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23 # 4-56, Quibdó, Chocó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damaira.florez.canas@hotmail.com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