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Carta Para Hacer Un Derecho De Peticion En Colombia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Tunja, 24 de octubre de 2023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Defensoría del Pueblo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Defensoría del Pueblo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Defensor del Pueblo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solicitar intervención de la Superintendencia de Servicios Públicos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KELLY LORENA SUAREZ GONZALEZ, identificada con cédula de ciudadanía número 37337227 expedida en Tunja, Boyacá, y con domicilio en Carrera 10 # 20-30, Tunja,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presentar este derecho de petición para solicitar la intervención de la Superintendencia de Servicios Públicos en relación con la falta de acceso a los servicios públicos en mi lugar de residencia. La situación actual ha afectado negativamente mi calidad de vida y la de los demás habitantes de la comunidad.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petición anterior está fundamentada en las siguientes razones: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con claridad y precisión los hechos y circunstancias que demuestran la falta de acceso a los servicios públicos y sus consecuencias negativas].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Ley 1755 de 2015 - Ley de Derecho de Petición, la cual establece el marco normativo para el ejercicio del derecho de petición en Colombia. Asimismo, la Ley 142 de 1994 - Ley de Servicios Públicos Domiciliarios garantiza el derecho de los ciudadanos a acceder a los servicios públicos de manera continua, eficiente y de calidad.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necesarios para respaldar la situación expuesta. Agradezco que se realice una evaluación exhaustiva del caso y se brinde una pronta solución a la problemática que afecta a nuestra comunidad.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Kelly Lorena Suarez Gonzalez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37337227 de Tunja, Boyacá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3161124210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Carrera 10 # 20-30, Tunja, Boyacá, Colombia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kellylorenasg@outlook.com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atención a esta petición y confío en que su intervención contribuirá a solucionar el problema y restablecer el acceso a los servicios públicos en nuestra comunidad. Esto permitirá garantizar nuestros derechos fundamentales y mejorar nuestra calidad de vida.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Kelly Lorena Suarez Gonzalez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